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F0ADF" w14:textId="5F60DBBE" w:rsidR="00226FD3" w:rsidRDefault="0071097B" w:rsidP="0071097B">
      <w:pPr>
        <w:spacing w:after="0" w:line="240" w:lineRule="auto"/>
      </w:pPr>
      <w:r>
        <w:t xml:space="preserve">Join us for </w:t>
      </w:r>
      <w:proofErr w:type="gramStart"/>
      <w:r>
        <w:t>upcoming</w:t>
      </w:r>
      <w:proofErr w:type="gramEnd"/>
      <w:r>
        <w:t xml:space="preserve"> Kansas Disability</w:t>
      </w:r>
      <w:r>
        <w:t xml:space="preserve"> </w:t>
      </w:r>
      <w:r>
        <w:t>Caucus Webinar Sessions!</w:t>
      </w:r>
    </w:p>
    <w:p w14:paraId="03DE3968" w14:textId="77777777" w:rsidR="0071097B" w:rsidRDefault="0071097B" w:rsidP="0071097B">
      <w:pPr>
        <w:spacing w:after="0" w:line="240" w:lineRule="auto"/>
      </w:pPr>
    </w:p>
    <w:p w14:paraId="46DFE5DD" w14:textId="0C489D36" w:rsidR="0071097B" w:rsidRDefault="0071097B" w:rsidP="0071097B">
      <w:pPr>
        <w:spacing w:after="0" w:line="240" w:lineRule="auto"/>
      </w:pPr>
      <w:r>
        <w:t>[Kansas Disability Caucus (KDC) logo with state outline]</w:t>
      </w:r>
    </w:p>
    <w:p w14:paraId="5FF32919" w14:textId="77777777" w:rsidR="0071097B" w:rsidRDefault="0071097B" w:rsidP="0071097B">
      <w:pPr>
        <w:spacing w:after="0" w:line="240" w:lineRule="auto"/>
      </w:pPr>
    </w:p>
    <w:p w14:paraId="77752A22" w14:textId="77777777" w:rsidR="0071097B" w:rsidRDefault="0071097B" w:rsidP="0071097B">
      <w:pPr>
        <w:spacing w:after="0" w:line="240" w:lineRule="auto"/>
      </w:pPr>
      <w:r>
        <w:t>Activate Your Inner Advocate!</w:t>
      </w:r>
    </w:p>
    <w:p w14:paraId="5A64A7FB" w14:textId="69CEF6A3" w:rsidR="0071097B" w:rsidRDefault="0071097B" w:rsidP="0071097B">
      <w:pPr>
        <w:spacing w:after="0" w:line="240" w:lineRule="auto"/>
      </w:pPr>
      <w:r>
        <w:t>Tips, Tricks, and Best Practices Straight from</w:t>
      </w:r>
      <w:r>
        <w:t xml:space="preserve"> </w:t>
      </w:r>
      <w:r>
        <w:t>Legislators and Seasoned Advocates</w:t>
      </w:r>
    </w:p>
    <w:p w14:paraId="39929B00" w14:textId="77777777" w:rsidR="0071097B" w:rsidRDefault="0071097B" w:rsidP="0071097B">
      <w:pPr>
        <w:spacing w:after="0" w:line="240" w:lineRule="auto"/>
      </w:pPr>
    </w:p>
    <w:p w14:paraId="6E395F06" w14:textId="38D44DCC" w:rsidR="0071097B" w:rsidRDefault="0071097B" w:rsidP="0071097B">
      <w:pPr>
        <w:spacing w:after="0" w:line="240" w:lineRule="auto"/>
      </w:pPr>
      <w:r w:rsidRPr="0071097B">
        <w:t>Join in by Zoom or Over the Phone!</w:t>
      </w:r>
    </w:p>
    <w:p w14:paraId="3B232749" w14:textId="77777777" w:rsidR="0071097B" w:rsidRDefault="0071097B" w:rsidP="0071097B">
      <w:pPr>
        <w:spacing w:after="0" w:line="240" w:lineRule="auto"/>
      </w:pPr>
    </w:p>
    <w:p w14:paraId="0DE090A3" w14:textId="77777777" w:rsidR="0071097B" w:rsidRDefault="0071097B" w:rsidP="0071097B">
      <w:pPr>
        <w:spacing w:after="0" w:line="240" w:lineRule="auto"/>
      </w:pPr>
      <w:r>
        <w:t xml:space="preserve">What’s Your Advocacy </w:t>
      </w:r>
      <w:proofErr w:type="gramStart"/>
      <w:r>
        <w:t>Language?:</w:t>
      </w:r>
      <w:proofErr w:type="gramEnd"/>
      <w:r>
        <w:t xml:space="preserve"> An Overview of Types of </w:t>
      </w:r>
      <w:proofErr w:type="gramStart"/>
      <w:r>
        <w:t>Advocacy</w:t>
      </w:r>
      <w:proofErr w:type="gramEnd"/>
      <w:r>
        <w:t xml:space="preserve"> and </w:t>
      </w:r>
      <w:proofErr w:type="gramStart"/>
      <w:r>
        <w:t>Making a Plan</w:t>
      </w:r>
      <w:proofErr w:type="gramEnd"/>
    </w:p>
    <w:p w14:paraId="32AAFEF8" w14:textId="77777777" w:rsidR="0071097B" w:rsidRDefault="0071097B" w:rsidP="0071097B">
      <w:pPr>
        <w:spacing w:after="0" w:line="240" w:lineRule="auto"/>
      </w:pPr>
      <w:r>
        <w:t>June 4</w:t>
      </w:r>
    </w:p>
    <w:p w14:paraId="7B196BAB" w14:textId="569524A0" w:rsidR="0071097B" w:rsidRDefault="0071097B" w:rsidP="0071097B">
      <w:pPr>
        <w:spacing w:after="0" w:line="240" w:lineRule="auto"/>
      </w:pPr>
      <w:r>
        <w:t>2:30 - 4:00 pm</w:t>
      </w:r>
    </w:p>
    <w:p w14:paraId="194470A4" w14:textId="77777777" w:rsidR="0071097B" w:rsidRDefault="0071097B" w:rsidP="0071097B">
      <w:pPr>
        <w:spacing w:after="0" w:line="240" w:lineRule="auto"/>
      </w:pPr>
    </w:p>
    <w:p w14:paraId="71A1FE3F" w14:textId="77777777" w:rsidR="0071097B" w:rsidRDefault="0071097B" w:rsidP="0071097B">
      <w:pPr>
        <w:spacing w:after="0" w:line="240" w:lineRule="auto"/>
      </w:pPr>
      <w:r>
        <w:t>Advocacy Strategy #1: Legislative Testimony</w:t>
      </w:r>
    </w:p>
    <w:p w14:paraId="0C6C2308" w14:textId="77777777" w:rsidR="0071097B" w:rsidRDefault="0071097B" w:rsidP="0071097B">
      <w:pPr>
        <w:spacing w:after="0" w:line="240" w:lineRule="auto"/>
      </w:pPr>
      <w:r>
        <w:t>June 11</w:t>
      </w:r>
    </w:p>
    <w:p w14:paraId="6EA39957" w14:textId="4B2959F0" w:rsidR="0071097B" w:rsidRDefault="0071097B" w:rsidP="0071097B">
      <w:pPr>
        <w:spacing w:after="0" w:line="240" w:lineRule="auto"/>
      </w:pPr>
      <w:r>
        <w:t>2:30 - 4:00 pm</w:t>
      </w:r>
    </w:p>
    <w:p w14:paraId="153E9286" w14:textId="77777777" w:rsidR="0071097B" w:rsidRDefault="0071097B" w:rsidP="0071097B">
      <w:pPr>
        <w:spacing w:after="0" w:line="240" w:lineRule="auto"/>
      </w:pPr>
    </w:p>
    <w:p w14:paraId="1C87D228" w14:textId="77777777" w:rsidR="0071097B" w:rsidRDefault="0071097B" w:rsidP="0071097B">
      <w:pPr>
        <w:spacing w:after="0" w:line="240" w:lineRule="auto"/>
      </w:pPr>
      <w:r>
        <w:t>Advocacy Strategy #2: Effective Written Communication with Legislators</w:t>
      </w:r>
    </w:p>
    <w:p w14:paraId="11B61B15" w14:textId="77777777" w:rsidR="0071097B" w:rsidRDefault="0071097B" w:rsidP="0071097B">
      <w:pPr>
        <w:spacing w:after="0" w:line="240" w:lineRule="auto"/>
      </w:pPr>
      <w:r>
        <w:t>June 18</w:t>
      </w:r>
    </w:p>
    <w:p w14:paraId="21961A35" w14:textId="410FAEEA" w:rsidR="0071097B" w:rsidRDefault="0071097B" w:rsidP="0071097B">
      <w:pPr>
        <w:spacing w:after="0" w:line="240" w:lineRule="auto"/>
      </w:pPr>
      <w:r>
        <w:t>2:30 - 4:00 pm</w:t>
      </w:r>
    </w:p>
    <w:p w14:paraId="16781648" w14:textId="77777777" w:rsidR="0071097B" w:rsidRDefault="0071097B" w:rsidP="0071097B">
      <w:pPr>
        <w:spacing w:after="0" w:line="240" w:lineRule="auto"/>
      </w:pPr>
    </w:p>
    <w:p w14:paraId="29C4F95B" w14:textId="47CDB2AC" w:rsidR="0071097B" w:rsidRDefault="0071097B" w:rsidP="0071097B">
      <w:pPr>
        <w:spacing w:after="0" w:line="240" w:lineRule="auto"/>
      </w:pPr>
      <w:r>
        <w:t>Advocacy Strategy #3: Face to Face Meetings</w:t>
      </w:r>
      <w:r>
        <w:t xml:space="preserve"> </w:t>
      </w:r>
      <w:r>
        <w:t>with Legislators</w:t>
      </w:r>
    </w:p>
    <w:p w14:paraId="0F6D684A" w14:textId="77777777" w:rsidR="0071097B" w:rsidRDefault="0071097B" w:rsidP="0071097B">
      <w:pPr>
        <w:spacing w:after="0" w:line="240" w:lineRule="auto"/>
      </w:pPr>
      <w:r>
        <w:t>June 25</w:t>
      </w:r>
    </w:p>
    <w:p w14:paraId="049EE40A" w14:textId="56EAF95E" w:rsidR="0071097B" w:rsidRDefault="0071097B" w:rsidP="0071097B">
      <w:pPr>
        <w:spacing w:after="0" w:line="240" w:lineRule="auto"/>
      </w:pPr>
      <w:r>
        <w:t>2:30 - 4:00 pm</w:t>
      </w:r>
    </w:p>
    <w:p w14:paraId="5E9F0E26" w14:textId="77777777" w:rsidR="0071097B" w:rsidRDefault="0071097B" w:rsidP="0071097B">
      <w:pPr>
        <w:spacing w:after="0" w:line="240" w:lineRule="auto"/>
      </w:pPr>
    </w:p>
    <w:p w14:paraId="60AFAF94" w14:textId="7424D3B4" w:rsidR="0071097B" w:rsidRDefault="0071097B" w:rsidP="0071097B">
      <w:pPr>
        <w:spacing w:after="0" w:line="240" w:lineRule="auto"/>
      </w:pPr>
      <w:r>
        <w:t>Advocacy Strategy #4: Utilizing Social Media</w:t>
      </w:r>
      <w:r>
        <w:t xml:space="preserve"> </w:t>
      </w:r>
      <w:r>
        <w:t>with Accurate Facts</w:t>
      </w:r>
    </w:p>
    <w:p w14:paraId="61E4EF99" w14:textId="77777777" w:rsidR="0071097B" w:rsidRDefault="0071097B" w:rsidP="0071097B">
      <w:pPr>
        <w:spacing w:after="0" w:line="240" w:lineRule="auto"/>
      </w:pPr>
      <w:r>
        <w:t>July 2</w:t>
      </w:r>
    </w:p>
    <w:p w14:paraId="74EC09EE" w14:textId="5B8D96F4" w:rsidR="0071097B" w:rsidRDefault="0071097B" w:rsidP="0071097B">
      <w:pPr>
        <w:spacing w:after="0" w:line="240" w:lineRule="auto"/>
      </w:pPr>
      <w:r>
        <w:t>2:30 - 4:00 pm</w:t>
      </w:r>
    </w:p>
    <w:p w14:paraId="4662AB22" w14:textId="77777777" w:rsidR="0071097B" w:rsidRDefault="0071097B" w:rsidP="0071097B">
      <w:pPr>
        <w:spacing w:after="0" w:line="240" w:lineRule="auto"/>
      </w:pPr>
    </w:p>
    <w:p w14:paraId="49EEE579" w14:textId="4AFB9D39" w:rsidR="0071097B" w:rsidRDefault="0071097B" w:rsidP="0071097B">
      <w:pPr>
        <w:spacing w:after="0" w:line="240" w:lineRule="auto"/>
      </w:pPr>
      <w:r w:rsidRPr="0071097B">
        <w:t>Presenters to be announced soon! Stay tuned!</w:t>
      </w:r>
    </w:p>
    <w:p w14:paraId="6744425A" w14:textId="77777777" w:rsidR="0071097B" w:rsidRDefault="0071097B" w:rsidP="0071097B">
      <w:pPr>
        <w:spacing w:after="0" w:line="240" w:lineRule="auto"/>
      </w:pPr>
    </w:p>
    <w:p w14:paraId="1834F67D" w14:textId="4C990663" w:rsidR="0071097B" w:rsidRDefault="0071097B" w:rsidP="0071097B">
      <w:pPr>
        <w:spacing w:after="0" w:line="240" w:lineRule="auto"/>
      </w:pPr>
      <w:r w:rsidRPr="0071097B">
        <w:t>ASL interpreters and Real Time Captioning will be provided during all sessions.</w:t>
      </w:r>
    </w:p>
    <w:p w14:paraId="289CAFF0" w14:textId="77777777" w:rsidR="0071097B" w:rsidRDefault="0071097B" w:rsidP="0071097B">
      <w:pPr>
        <w:spacing w:after="0" w:line="240" w:lineRule="auto"/>
      </w:pPr>
    </w:p>
    <w:p w14:paraId="6FB0FEC0" w14:textId="7ACFFC45" w:rsidR="0071097B" w:rsidRDefault="0071097B" w:rsidP="0071097B">
      <w:pPr>
        <w:spacing w:after="0" w:line="240" w:lineRule="auto"/>
      </w:pPr>
      <w:r>
        <w:t>REGISTRATION REQUIRED! Register by going to https://tinyurl.com/KDCWebinar25 or</w:t>
      </w:r>
      <w:r>
        <w:t xml:space="preserve"> </w:t>
      </w:r>
      <w:r>
        <w:t>scan the QR code provided.</w:t>
      </w:r>
      <w:r>
        <w:t xml:space="preserve"> [QR code]</w:t>
      </w:r>
    </w:p>
    <w:p w14:paraId="7429FF96" w14:textId="77777777" w:rsidR="0071097B" w:rsidRDefault="0071097B" w:rsidP="0071097B">
      <w:pPr>
        <w:spacing w:after="0" w:line="240" w:lineRule="auto"/>
      </w:pPr>
    </w:p>
    <w:p w14:paraId="5C41AFA0" w14:textId="68EB7331" w:rsidR="0071097B" w:rsidRDefault="0071097B" w:rsidP="0071097B">
      <w:pPr>
        <w:spacing w:after="0" w:line="240" w:lineRule="auto"/>
      </w:pPr>
      <w:r>
        <w:t>For more information, contact: Carrie Greenwood at 785-380-8163 or email</w:t>
      </w:r>
      <w:r>
        <w:t xml:space="preserve"> </w:t>
      </w:r>
      <w:r>
        <w:t>kansasdisabilitycaucus@gmail.com</w:t>
      </w:r>
    </w:p>
    <w:sectPr w:rsidR="007109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97B"/>
    <w:rsid w:val="00226FD3"/>
    <w:rsid w:val="006D79A5"/>
    <w:rsid w:val="0071097B"/>
    <w:rsid w:val="00A2582F"/>
    <w:rsid w:val="00B30B84"/>
    <w:rsid w:val="00DF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B001B"/>
  <w15:chartTrackingRefBased/>
  <w15:docId w15:val="{ADEB57E2-A2A4-40B3-B375-7CC1ABB58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09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09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9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9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9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9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9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9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9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9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09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9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9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9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9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9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9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9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0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0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9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0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09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09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09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09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9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9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09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Greenwood</dc:creator>
  <cp:keywords/>
  <dc:description/>
  <cp:lastModifiedBy>Carrie Greenwood</cp:lastModifiedBy>
  <cp:revision>1</cp:revision>
  <dcterms:created xsi:type="dcterms:W3CDTF">2025-05-15T14:57:00Z</dcterms:created>
  <dcterms:modified xsi:type="dcterms:W3CDTF">2025-05-15T15:01:00Z</dcterms:modified>
</cp:coreProperties>
</file>